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4DF0" w14:textId="77777777" w:rsidR="00AD0337" w:rsidRPr="00881C9C" w:rsidRDefault="00881C9C" w:rsidP="00881C9C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 xml:space="preserve">SCH3U1 – </w:t>
      </w:r>
      <w:r>
        <w:rPr>
          <w:rFonts w:ascii="Candara" w:hAnsi="Candara"/>
          <w:b/>
        </w:rPr>
        <w:t>Types of Solutions Worksheet</w:t>
      </w:r>
    </w:p>
    <w:p w14:paraId="33ABD0D9" w14:textId="77777777" w:rsidR="00AD0337" w:rsidRDefault="00AD0337" w:rsidP="00AD0337">
      <w:pPr>
        <w:pStyle w:val="ListParagraph"/>
      </w:pPr>
    </w:p>
    <w:p w14:paraId="6177D498" w14:textId="77777777" w:rsidR="00E4025D" w:rsidRDefault="00AD0337" w:rsidP="00AD0337">
      <w:pPr>
        <w:pStyle w:val="ListParagraph"/>
        <w:numPr>
          <w:ilvl w:val="0"/>
          <w:numId w:val="1"/>
        </w:numPr>
      </w:pPr>
      <w:r>
        <w:t>Name the two basic components of a solution.</w:t>
      </w:r>
    </w:p>
    <w:p w14:paraId="4D23BB29" w14:textId="77777777" w:rsidR="00AD0337" w:rsidRDefault="00AD0337" w:rsidP="00AD0337">
      <w:pPr>
        <w:pStyle w:val="ListParagraph"/>
      </w:pPr>
    </w:p>
    <w:p w14:paraId="6ECFFBF8" w14:textId="77777777" w:rsidR="00AD0337" w:rsidRDefault="00AD0337" w:rsidP="00AD0337">
      <w:pPr>
        <w:pStyle w:val="ListParagraph"/>
        <w:numPr>
          <w:ilvl w:val="0"/>
          <w:numId w:val="1"/>
        </w:numPr>
      </w:pPr>
      <w:r>
        <w:t>Give examples of each type of solution.</w:t>
      </w:r>
      <w:bookmarkStart w:id="0" w:name="_GoBack"/>
      <w:bookmarkEnd w:id="0"/>
    </w:p>
    <w:p w14:paraId="3C023E66" w14:textId="77777777" w:rsidR="00AD0337" w:rsidRDefault="00AD0337" w:rsidP="00AD0337">
      <w:pPr>
        <w:pStyle w:val="ListParagraph"/>
        <w:numPr>
          <w:ilvl w:val="1"/>
          <w:numId w:val="1"/>
        </w:numPr>
      </w:pPr>
      <w:r>
        <w:t>Solid solution</w:t>
      </w:r>
    </w:p>
    <w:p w14:paraId="3D2098B6" w14:textId="77777777" w:rsidR="00AD0337" w:rsidRDefault="00AD0337" w:rsidP="00AD0337">
      <w:pPr>
        <w:pStyle w:val="ListParagraph"/>
        <w:numPr>
          <w:ilvl w:val="1"/>
          <w:numId w:val="1"/>
        </w:numPr>
      </w:pPr>
      <w:r>
        <w:t>Liquid solution</w:t>
      </w:r>
    </w:p>
    <w:p w14:paraId="268F46CD" w14:textId="77777777" w:rsidR="00AD0337" w:rsidRDefault="00AD0337" w:rsidP="00AD0337">
      <w:pPr>
        <w:pStyle w:val="ListParagraph"/>
        <w:numPr>
          <w:ilvl w:val="1"/>
          <w:numId w:val="1"/>
        </w:numPr>
      </w:pPr>
      <w:r>
        <w:t>Gaseous solution</w:t>
      </w:r>
    </w:p>
    <w:p w14:paraId="619BE14A" w14:textId="77777777" w:rsidR="00AD0337" w:rsidRDefault="00AD0337" w:rsidP="00AD0337">
      <w:pPr>
        <w:pStyle w:val="ListParagraph"/>
        <w:ind w:left="1440"/>
      </w:pPr>
    </w:p>
    <w:p w14:paraId="341EC447" w14:textId="77777777" w:rsidR="00AD0337" w:rsidRDefault="00AD0337" w:rsidP="00AD0337">
      <w:pPr>
        <w:pStyle w:val="ListParagraph"/>
        <w:numPr>
          <w:ilvl w:val="0"/>
          <w:numId w:val="1"/>
        </w:numPr>
      </w:pPr>
      <w:r>
        <w:t>How do the properties of homogenous mixtures differ from the properties of heterogeneous mixtures? Use examples.</w:t>
      </w:r>
    </w:p>
    <w:p w14:paraId="1B5C9CF4" w14:textId="77777777" w:rsidR="00AD0337" w:rsidRDefault="00AD0337" w:rsidP="00AD0337">
      <w:pPr>
        <w:pStyle w:val="ListParagraph"/>
      </w:pPr>
    </w:p>
    <w:p w14:paraId="4AFE0938" w14:textId="77777777" w:rsidR="00AD0337" w:rsidRDefault="00AD0337" w:rsidP="00AD0337">
      <w:pPr>
        <w:pStyle w:val="ListParagraph"/>
        <w:numPr>
          <w:ilvl w:val="0"/>
          <w:numId w:val="1"/>
        </w:numPr>
      </w:pPr>
      <w:r>
        <w:t>What is an amalgam? How is it different from an alloy?</w:t>
      </w:r>
    </w:p>
    <w:p w14:paraId="0EB47540" w14:textId="77777777" w:rsidR="00AD0337" w:rsidRDefault="00AD0337" w:rsidP="00AD0337">
      <w:pPr>
        <w:pStyle w:val="ListParagraph"/>
      </w:pPr>
    </w:p>
    <w:p w14:paraId="3C02CBCD" w14:textId="77777777" w:rsidR="00AD0337" w:rsidRDefault="00AD0337" w:rsidP="00AD0337">
      <w:pPr>
        <w:pStyle w:val="ListParagraph"/>
        <w:numPr>
          <w:ilvl w:val="0"/>
          <w:numId w:val="1"/>
        </w:numPr>
      </w:pPr>
      <w:r>
        <w:t xml:space="preserve">You are given three liquids. One is a pure substance, and the second is a solution of two miscible liquids. The third is a solution composed of a solid solute dissolved in a liquid solvent. Describe the procedure you would follow to distinguish between the three solutions. </w:t>
      </w:r>
    </w:p>
    <w:p w14:paraId="5251501D" w14:textId="77777777" w:rsidR="00AD0337" w:rsidRDefault="00AD0337" w:rsidP="00AD0337">
      <w:pPr>
        <w:pStyle w:val="ListParagraph"/>
      </w:pPr>
    </w:p>
    <w:p w14:paraId="147B3DCE" w14:textId="77777777" w:rsidR="00AD0337" w:rsidRDefault="00AD0337" w:rsidP="00AD0337">
      <w:pPr>
        <w:pStyle w:val="ListParagraph"/>
        <w:numPr>
          <w:ilvl w:val="0"/>
          <w:numId w:val="1"/>
        </w:numPr>
      </w:pPr>
      <w:r>
        <w:t>Food colouring is often added to foods such as candies, ice cream, and icing. Are food colouring dyes more likely to be polar or non-polar? Explain your answer.</w:t>
      </w:r>
    </w:p>
    <w:p w14:paraId="56FED66F" w14:textId="77777777" w:rsidR="00AD0337" w:rsidRDefault="00AD0337" w:rsidP="00AD0337"/>
    <w:p w14:paraId="09754EEC" w14:textId="77777777" w:rsidR="00AD0337" w:rsidRDefault="00AD0337" w:rsidP="00AD0337"/>
    <w:p w14:paraId="74616B1A" w14:textId="77777777" w:rsidR="00AD0337" w:rsidRDefault="00AD0337" w:rsidP="00AD0337"/>
    <w:p w14:paraId="5856CD90" w14:textId="77777777" w:rsidR="00AD0337" w:rsidRDefault="00AD0337" w:rsidP="00AD0337"/>
    <w:sectPr w:rsidR="00AD0337" w:rsidSect="00D735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986"/>
    <w:multiLevelType w:val="hybridMultilevel"/>
    <w:tmpl w:val="13E0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7"/>
    <w:rsid w:val="00881C9C"/>
    <w:rsid w:val="00AD0337"/>
    <w:rsid w:val="00D73598"/>
    <w:rsid w:val="00E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8D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7BD47-E5F2-E941-8490-44351D9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Gibbons</dc:creator>
  <cp:keywords/>
  <dc:description/>
  <cp:lastModifiedBy>Ashley Gibbons</cp:lastModifiedBy>
  <cp:revision>2</cp:revision>
  <dcterms:created xsi:type="dcterms:W3CDTF">2018-05-04T00:59:00Z</dcterms:created>
  <dcterms:modified xsi:type="dcterms:W3CDTF">2018-05-04T01:14:00Z</dcterms:modified>
</cp:coreProperties>
</file>