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8067675" cy="5662613"/>
            <wp:effectExtent b="1202531" l="-1202530" r="-1202530" t="1202531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11206" l="4662" r="10119" t="3160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067675" cy="56626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PICK YOUR VOLCANO OUT OF THE BAG!!!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In the center box of your mind-map include the volcano name and a sketch of the volcano.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Within the boxes of your volcano mind-map include: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The location of your volcano. What tectonic plates is it near?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Volcano anatomy. Include measurements (ex. height , width..)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Type of Volcano. Evidence to support this.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Composition of Magma.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Historical events/eruptions.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Volcanic Hazard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Are there any precautions taken for potential eruptions in the surrounding area?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Fun Volcano Fact!</w:t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>
          <w:b w:val="1"/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Volcanos:</w:t>
      </w:r>
    </w:p>
    <w:p w:rsidR="00000000" w:rsidDel="00000000" w:rsidP="00000000" w:rsidRDefault="00000000" w:rsidRPr="00000000" w14:paraId="00000012">
      <w:pPr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Mt. Redoubt</w:t>
        <w:tab/>
        <w:tab/>
        <w:tab/>
        <w:t xml:space="preserve">Lava Butte</w:t>
        <w:tab/>
        <w:tab/>
        <w:tab/>
        <w:tab/>
        <w:t xml:space="preserve">Galeras</w:t>
      </w:r>
    </w:p>
    <w:p w:rsidR="00000000" w:rsidDel="00000000" w:rsidP="00000000" w:rsidRDefault="00000000" w:rsidRPr="00000000" w14:paraId="00000015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Pinatubo</w:t>
      </w:r>
      <w:r w:rsidDel="00000000" w:rsidR="00000000" w:rsidRPr="00000000">
        <w:rPr>
          <w:sz w:val="28"/>
          <w:szCs w:val="28"/>
          <w:rtl w:val="0"/>
        </w:rPr>
        <w:tab/>
        <w:tab/>
        <w:tab/>
        <w:tab/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Yellowstone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Sunset Crater</w:t>
        <w:tab/>
        <w:tab/>
        <w:tab/>
      </w:r>
      <w:hyperlink r:id="rId7">
        <w:r w:rsidDel="00000000" w:rsidR="00000000" w:rsidRPr="00000000">
          <w:rPr>
            <w:sz w:val="28"/>
            <w:szCs w:val="28"/>
            <w:rtl w:val="0"/>
          </w:rPr>
          <w:t xml:space="preserve">Mount Nyiragongo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Vesuvius</w:t>
        <w:tab/>
        <w:tab/>
        <w:tab/>
        <w:tab/>
        <w:t xml:space="preserve">Hualalai</w:t>
      </w:r>
    </w:p>
    <w:p w:rsidR="00000000" w:rsidDel="00000000" w:rsidP="00000000" w:rsidRDefault="00000000" w:rsidRPr="00000000" w14:paraId="0000001B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Popocatepet </w:t>
        <w:tab/>
        <w:tab/>
        <w:tab/>
        <w:t xml:space="preserve">Paricutín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Arenal Volcano </w:t>
        <w:tab/>
        <w:tab/>
        <w:tab/>
        <w:t xml:space="preserve">Poás Volcano</w:t>
        <w:tab/>
        <w:tab/>
        <w:t xml:space="preserve">Mount Rainier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contextualSpacing w:val="0"/>
        <w:jc w:val="left"/>
        <w:rPr/>
      </w:pPr>
      <w:hyperlink r:id="rId8">
        <w:r w:rsidDel="00000000" w:rsidR="00000000" w:rsidRPr="00000000">
          <w:rPr>
            <w:color w:val="000000"/>
            <w:sz w:val="28"/>
            <w:szCs w:val="28"/>
            <w:rtl w:val="0"/>
          </w:rPr>
          <w:t xml:space="preserve">Kilauea</w:t>
        </w:r>
      </w:hyperlink>
      <w:r w:rsidDel="00000000" w:rsidR="00000000" w:rsidRPr="00000000">
        <w:rPr>
          <w:rtl w:val="0"/>
        </w:rPr>
        <w:tab/>
        <w:tab/>
        <w:tab/>
        <w:tab/>
      </w:r>
      <w:r w:rsidDel="00000000" w:rsidR="00000000" w:rsidRPr="00000000">
        <w:rPr>
          <w:sz w:val="28"/>
          <w:szCs w:val="28"/>
          <w:rtl w:val="0"/>
        </w:rPr>
        <w:t xml:space="preserve">Mauna Loa</w:t>
        <w:tab/>
        <w:tab/>
        <w:t xml:space="preserve">Mount St. Helens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contextualSpacing w:val="0"/>
        <w:jc w:val="left"/>
        <w:rPr>
          <w:sz w:val="28"/>
          <w:szCs w:val="28"/>
        </w:rPr>
      </w:pPr>
      <w:r w:rsidDel="00000000" w:rsidR="00000000" w:rsidRPr="00000000">
        <w:fldChar w:fldCharType="begin"/>
        <w:instrText xml:space="preserve"> HYPERLINK "http://www.bbc.com/news/world-us-canada-44159856"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contextualSpacing w:val="0"/>
        <w:jc w:val="left"/>
        <w:rPr>
          <w:sz w:val="28"/>
          <w:szCs w:val="28"/>
        </w:rPr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Kohala Volcano</w:t>
        <w:tab/>
        <w:tab/>
        <w:tab/>
        <w:t xml:space="preserve">Mount Fuji   </w:t>
        <w:tab/>
        <w:tab/>
        <w:t xml:space="preserve">Mount Shasta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yperlink" Target="https://en.wikipedia.org/wiki/Mount_Nyiragongo" TargetMode="External"/><Relationship Id="rId8" Type="http://schemas.openxmlformats.org/officeDocument/2006/relationships/hyperlink" Target="http://www.bbc.com/news/world-us-canada-441598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